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26" w:rsidRDefault="00BA7AA8">
      <w:r>
        <w:t>Dla Rodziców kl.”0”</w:t>
      </w:r>
    </w:p>
    <w:p w:rsidR="00BA7AA8" w:rsidRDefault="00BA7AA8">
      <w:r>
        <w:t xml:space="preserve">Przesyłam ostatni temat z języka angielskiego od Pani Wioli.  </w:t>
      </w:r>
    </w:p>
    <w:p w:rsidR="00BA7AA8" w:rsidRDefault="00BA7AA8">
      <w:r>
        <w:t xml:space="preserve">Dam jeszcze znać na temat końca roku szkolnego. W poniedziałek 22.06. mamy radę pedagogiczną, będą ustalenia. </w:t>
      </w:r>
    </w:p>
    <w:p w:rsidR="00BA7AA8" w:rsidRDefault="00BA7AA8"/>
    <w:p w:rsidR="00BA7AA8" w:rsidRDefault="00BA7AA8" w:rsidP="00BA7AA8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Język angielski dnia 22.06.2020 grupa Pani Gosi.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Proszę zrobić karty pracy strona 48. Kolory do pętli: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brown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yellow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Tekst nagrania: 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digging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holes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garden,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planting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garden,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watering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seeds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garden,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picking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flowers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garden,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Spider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spider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?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Spider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sleeping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Boo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!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Proszę zrobić stronę 52, 59 i 60. Tekst nagrania do strony 59: 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  <w:lang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hot! And sunny! Hot! And sunny!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jump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waves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And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jellyfish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Let’s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lollies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lollies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!</w:t>
      </w:r>
    </w:p>
    <w:p w:rsidR="00BA7AA8" w:rsidRDefault="00BA7AA8" w:rsidP="00BA7AA8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Słownictwo: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lato, 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ryba,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lolly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lody na patyku,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jellyfish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meduza,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– pływać w morzu.</w:t>
      </w:r>
    </w:p>
    <w:p w:rsidR="00BA7AA8" w:rsidRDefault="00BA7AA8"/>
    <w:sectPr w:rsidR="00BA7AA8" w:rsidSect="0049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AA8"/>
    <w:rsid w:val="00493F26"/>
    <w:rsid w:val="00BA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ASUSTEK3</dc:creator>
  <cp:lastModifiedBy>ASUSTEK3</cp:lastModifiedBy>
  <cp:revision>1</cp:revision>
  <dcterms:created xsi:type="dcterms:W3CDTF">2020-06-21T18:07:00Z</dcterms:created>
  <dcterms:modified xsi:type="dcterms:W3CDTF">2020-06-21T18:13:00Z</dcterms:modified>
</cp:coreProperties>
</file>